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3A732" w14:textId="543918DA" w:rsidR="00322D9F" w:rsidRDefault="00324CCA" w:rsidP="006A4E99">
      <w:pPr>
        <w:spacing w:before="600" w:after="600"/>
        <w:jc w:val="center"/>
        <w:rPr>
          <w:b/>
          <w:bCs/>
          <w:i/>
          <w:iCs/>
          <w:szCs w:val="24"/>
        </w:rPr>
      </w:pPr>
      <w:bookmarkStart w:id="0" w:name="_Ref500218714"/>
      <w:r>
        <w:rPr>
          <w:b/>
          <w:bCs/>
          <w:smallCaps/>
          <w:szCs w:val="24"/>
        </w:rPr>
        <w:t xml:space="preserve">DRAFT </w:t>
      </w:r>
      <w:r w:rsidR="00322D9F" w:rsidRPr="0094153E">
        <w:rPr>
          <w:b/>
          <w:bCs/>
          <w:smallCaps/>
          <w:szCs w:val="24"/>
        </w:rPr>
        <w:t>SERVICE CONTRACT</w:t>
      </w:r>
    </w:p>
    <w:p w14:paraId="53A8A4A0" w14:textId="0BBEC923" w:rsidR="00324CCA" w:rsidRPr="00233848" w:rsidRDefault="0094153E" w:rsidP="00324CCA">
      <w:pPr>
        <w:spacing w:after="360"/>
        <w:jc w:val="center"/>
        <w:rPr>
          <w:b/>
          <w:bCs/>
          <w:i/>
          <w:iCs/>
          <w:szCs w:val="24"/>
        </w:rPr>
      </w:pPr>
      <w:r w:rsidRPr="0094153E">
        <w:rPr>
          <w:b/>
          <w:bCs/>
          <w:i/>
          <w:iCs/>
          <w:szCs w:val="24"/>
        </w:rPr>
        <w:t xml:space="preserve">Financed by Commission financing decision n° </w:t>
      </w:r>
      <w:r w:rsidR="00324CCA" w:rsidRPr="006C69B6">
        <w:rPr>
          <w:b/>
          <w:bCs/>
          <w:i/>
          <w:iCs/>
          <w:szCs w:val="24"/>
        </w:rPr>
        <w:t>2021/1059</w:t>
      </w:r>
    </w:p>
    <w:p w14:paraId="679B2846" w14:textId="77777777" w:rsidR="0094153E" w:rsidRPr="0094153E" w:rsidRDefault="0094153E" w:rsidP="00954E4A">
      <w:pPr>
        <w:spacing w:after="0"/>
        <w:jc w:val="center"/>
        <w:rPr>
          <w:b/>
          <w:smallCaps/>
          <w:szCs w:val="24"/>
        </w:rPr>
      </w:pPr>
    </w:p>
    <w:p w14:paraId="4664E1D1" w14:textId="79F6A2B7" w:rsidR="0094153E" w:rsidRPr="00324CCA" w:rsidRDefault="0094153E" w:rsidP="00324CCA">
      <w:pPr>
        <w:ind w:left="709" w:hanging="349"/>
        <w:jc w:val="center"/>
        <w:outlineLvl w:val="0"/>
        <w:rPr>
          <w:b/>
          <w:bCs/>
          <w:sz w:val="28"/>
          <w:szCs w:val="32"/>
        </w:rPr>
      </w:pPr>
      <w:r w:rsidRPr="0094153E">
        <w:rPr>
          <w:b/>
          <w:smallCaps/>
          <w:szCs w:val="24"/>
        </w:rPr>
        <w:t>N</w:t>
      </w:r>
      <w:r w:rsidRPr="0094153E">
        <w:rPr>
          <w:b/>
          <w:smallCaps/>
          <w:szCs w:val="24"/>
          <w:vertAlign w:val="superscript"/>
        </w:rPr>
        <w:t>o</w:t>
      </w:r>
      <w:r w:rsidRPr="0094153E">
        <w:rPr>
          <w:b/>
          <w:smallCaps/>
          <w:szCs w:val="24"/>
        </w:rPr>
        <w:t xml:space="preserve"> </w:t>
      </w:r>
      <w:r w:rsidR="00324CCA" w:rsidRPr="006804CC">
        <w:rPr>
          <w:b/>
          <w:bCs/>
          <w:sz w:val="28"/>
          <w:szCs w:val="32"/>
        </w:rPr>
        <w:t>BSB00006-SERV-04</w:t>
      </w:r>
      <w:r w:rsidR="00324CCA">
        <w:rPr>
          <w:b/>
          <w:bCs/>
          <w:sz w:val="28"/>
          <w:szCs w:val="32"/>
        </w:rPr>
        <w:t xml:space="preserve"> LOT </w:t>
      </w:r>
      <w:r w:rsidR="00B76102">
        <w:rPr>
          <w:b/>
          <w:bCs/>
          <w:sz w:val="28"/>
          <w:szCs w:val="32"/>
        </w:rPr>
        <w:t>5</w:t>
      </w:r>
    </w:p>
    <w:p w14:paraId="2737E758" w14:textId="77777777" w:rsidR="0094153E" w:rsidRPr="0094153E" w:rsidRDefault="0094153E" w:rsidP="0094153E">
      <w:pPr>
        <w:spacing w:after="0"/>
        <w:jc w:val="center"/>
        <w:rPr>
          <w:b/>
          <w:bCs/>
          <w:smallCaps/>
          <w:szCs w:val="24"/>
        </w:rPr>
      </w:pPr>
    </w:p>
    <w:p w14:paraId="26B2DB56" w14:textId="1AFEA135" w:rsidR="0094153E" w:rsidRPr="0094153E" w:rsidRDefault="0094153E" w:rsidP="006A4E99">
      <w:pPr>
        <w:spacing w:after="480"/>
        <w:jc w:val="center"/>
        <w:rPr>
          <w:b/>
          <w:bCs/>
          <w:szCs w:val="24"/>
        </w:rPr>
      </w:pPr>
      <w:r w:rsidRPr="0094153E">
        <w:rPr>
          <w:b/>
          <w:bCs/>
          <w:smallCaps/>
          <w:szCs w:val="24"/>
        </w:rPr>
        <w:t xml:space="preserve">financed from the </w:t>
      </w:r>
      <w:r w:rsidRPr="00324CCA">
        <w:rPr>
          <w:b/>
          <w:bCs/>
          <w:smallCaps/>
          <w:szCs w:val="24"/>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2747DC00" w14:textId="77777777" w:rsidR="00324CCA" w:rsidRDefault="00324CCA" w:rsidP="00324CCA">
      <w:pPr>
        <w:spacing w:after="0"/>
        <w:rPr>
          <w:b/>
          <w:sz w:val="22"/>
          <w:szCs w:val="22"/>
        </w:rPr>
      </w:pPr>
      <w:proofErr w:type="spellStart"/>
      <w:r>
        <w:rPr>
          <w:b/>
          <w:sz w:val="22"/>
          <w:szCs w:val="22"/>
        </w:rPr>
        <w:t>Uzunkopru</w:t>
      </w:r>
      <w:proofErr w:type="spellEnd"/>
      <w:r>
        <w:rPr>
          <w:b/>
          <w:sz w:val="22"/>
          <w:szCs w:val="22"/>
        </w:rPr>
        <w:t xml:space="preserve"> Municipality Administration </w:t>
      </w:r>
    </w:p>
    <w:p w14:paraId="0ACFA15A" w14:textId="77777777" w:rsidR="00324CCA" w:rsidRPr="001C74A1" w:rsidRDefault="00324CCA" w:rsidP="00324CCA">
      <w:pPr>
        <w:spacing w:after="0"/>
        <w:rPr>
          <w:bCs/>
          <w:sz w:val="22"/>
          <w:szCs w:val="22"/>
        </w:rPr>
      </w:pPr>
      <w:r w:rsidRPr="001C74A1">
        <w:rPr>
          <w:bCs/>
          <w:sz w:val="22"/>
          <w:szCs w:val="22"/>
        </w:rPr>
        <w:t xml:space="preserve">Cumhuriyet Mah. 19 </w:t>
      </w:r>
      <w:proofErr w:type="spellStart"/>
      <w:r w:rsidRPr="001C74A1">
        <w:rPr>
          <w:bCs/>
          <w:sz w:val="22"/>
          <w:szCs w:val="22"/>
        </w:rPr>
        <w:t>Mayıs</w:t>
      </w:r>
      <w:proofErr w:type="spellEnd"/>
      <w:r w:rsidRPr="001C74A1">
        <w:rPr>
          <w:bCs/>
          <w:sz w:val="22"/>
          <w:szCs w:val="22"/>
        </w:rPr>
        <w:t xml:space="preserve"> Cad. No 160 </w:t>
      </w:r>
    </w:p>
    <w:p w14:paraId="5A6DB9C2" w14:textId="77777777" w:rsidR="00324CCA" w:rsidRPr="001C74A1" w:rsidRDefault="00324CCA" w:rsidP="00324CCA">
      <w:pPr>
        <w:spacing w:after="0"/>
        <w:rPr>
          <w:bCs/>
          <w:sz w:val="22"/>
          <w:szCs w:val="22"/>
        </w:rPr>
      </w:pPr>
      <w:r w:rsidRPr="001C74A1">
        <w:rPr>
          <w:bCs/>
          <w:sz w:val="22"/>
          <w:szCs w:val="22"/>
        </w:rPr>
        <w:t xml:space="preserve">22200 </w:t>
      </w:r>
      <w:proofErr w:type="spellStart"/>
      <w:r w:rsidRPr="001C74A1">
        <w:rPr>
          <w:bCs/>
          <w:sz w:val="22"/>
          <w:szCs w:val="22"/>
        </w:rPr>
        <w:t>Uzunkopru</w:t>
      </w:r>
      <w:proofErr w:type="spellEnd"/>
      <w:r w:rsidRPr="001C74A1">
        <w:rPr>
          <w:bCs/>
          <w:sz w:val="22"/>
          <w:szCs w:val="22"/>
        </w:rPr>
        <w:t xml:space="preserve"> / Edirne, Türkiye </w:t>
      </w:r>
    </w:p>
    <w:p w14:paraId="3E7C2CEE" w14:textId="77777777" w:rsidR="00324CCA" w:rsidRPr="0036136C" w:rsidRDefault="00324CCA" w:rsidP="00324CCA">
      <w:pPr>
        <w:spacing w:after="0"/>
        <w:rPr>
          <w:sz w:val="22"/>
          <w:szCs w:val="22"/>
        </w:rPr>
      </w:pPr>
      <w:r w:rsidRPr="00EB5FBE">
        <w:rPr>
          <w:sz w:val="22"/>
          <w:szCs w:val="22"/>
        </w:rPr>
        <w:t xml:space="preserve">Legal Representative: </w:t>
      </w:r>
      <w:r>
        <w:rPr>
          <w:sz w:val="22"/>
          <w:szCs w:val="22"/>
        </w:rPr>
        <w:t>Ediz MARTIN</w:t>
      </w:r>
      <w:r w:rsidRPr="00EB5FBE">
        <w:rPr>
          <w:sz w:val="22"/>
          <w:szCs w:val="22"/>
        </w:rPr>
        <w:t xml:space="preserve">, </w:t>
      </w:r>
      <w:r>
        <w:rPr>
          <w:sz w:val="22"/>
          <w:szCs w:val="22"/>
        </w:rPr>
        <w:t xml:space="preserve">Mayor </w:t>
      </w:r>
      <w:r w:rsidRPr="00EB5FBE">
        <w:rPr>
          <w:sz w:val="22"/>
          <w:szCs w:val="22"/>
        </w:rPr>
        <w:t xml:space="preserve"> </w:t>
      </w:r>
    </w:p>
    <w:p w14:paraId="3CD47E0D" w14:textId="77777777" w:rsidR="00324CCA" w:rsidRPr="0036136C" w:rsidRDefault="00324CCA" w:rsidP="00324CCA">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lastRenderedPageBreak/>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00C902FA" w:rsidR="0094153E" w:rsidRPr="00C63056" w:rsidRDefault="0094153E" w:rsidP="00954E4A">
      <w:pPr>
        <w:autoSpaceDE w:val="0"/>
        <w:autoSpaceDN w:val="0"/>
        <w:adjustRightInd w:val="0"/>
        <w:spacing w:after="200"/>
        <w:rPr>
          <w:b/>
          <w:bCs/>
          <w:color w:val="000000"/>
          <w:szCs w:val="24"/>
          <w:lang w:eastAsia="fr-BE"/>
        </w:rPr>
      </w:pPr>
      <w:r w:rsidRPr="0094153E">
        <w:rPr>
          <w:color w:val="000000"/>
          <w:szCs w:val="24"/>
          <w:lang w:eastAsia="fr-BE"/>
        </w:rPr>
        <w:t>The title of this contract is: “</w:t>
      </w:r>
      <w:r w:rsidR="00324CCA" w:rsidRPr="00324CCA">
        <w:rPr>
          <w:b/>
          <w:color w:val="000000"/>
          <w:szCs w:val="24"/>
          <w:lang w:eastAsia="fr-BE"/>
        </w:rPr>
        <w:t>Organization, travel, training, promotional and communication services</w:t>
      </w:r>
      <w:r w:rsidR="00324CCA">
        <w:rPr>
          <w:b/>
          <w:color w:val="000000"/>
          <w:szCs w:val="24"/>
          <w:lang w:eastAsia="fr-BE"/>
        </w:rPr>
        <w:t xml:space="preserve">’ LOT </w:t>
      </w:r>
      <w:r w:rsidR="00B76102">
        <w:rPr>
          <w:b/>
          <w:color w:val="000000"/>
          <w:szCs w:val="24"/>
          <w:lang w:eastAsia="fr-BE"/>
        </w:rPr>
        <w:t>5</w:t>
      </w:r>
      <w:r w:rsidR="00324CCA" w:rsidRPr="00324CCA">
        <w:rPr>
          <w:b/>
          <w:color w:val="000000"/>
          <w:szCs w:val="24"/>
          <w:lang w:eastAsia="fr-BE"/>
        </w:rPr>
        <w:t xml:space="preserve">: </w:t>
      </w:r>
      <w:r w:rsidR="00A94F25" w:rsidRPr="00A94F25">
        <w:rPr>
          <w:b/>
          <w:iCs/>
          <w:color w:val="000000"/>
          <w:szCs w:val="24"/>
          <w:lang w:eastAsia="fr-BE"/>
        </w:rPr>
        <w:t>Communication services for the project</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4CF37E6F"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324CCA">
        <w:rPr>
          <w:color w:val="000000"/>
          <w:szCs w:val="24"/>
          <w:lang w:eastAsia="fr-BE"/>
        </w:rPr>
        <w:t>EUR</w:t>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79132C8A"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324CCA">
        <w:rPr>
          <w:color w:val="000000"/>
          <w:szCs w:val="24"/>
          <w:lang w:eastAsia="fr-BE"/>
        </w:rPr>
        <w:t xml:space="preserve">18 MONTHS </w:t>
      </w:r>
      <w:r w:rsidRPr="0094153E">
        <w:rPr>
          <w:color w:val="000000"/>
          <w:szCs w:val="24"/>
          <w:lang w:eastAsia="fr-BE"/>
        </w:rPr>
        <w:t xml:space="preserve">from the </w:t>
      </w:r>
      <w:r w:rsidRPr="00954E4A">
        <w:rPr>
          <w:color w:val="000000"/>
          <w:szCs w:val="24"/>
          <w:highlight w:val="lightGray"/>
          <w:lang w:eastAsia="fr-BE"/>
        </w:rPr>
        <w:t>date this contract enters into force</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334"/>
        <w:gridCol w:w="1750"/>
        <w:gridCol w:w="2558"/>
        <w:gridCol w:w="1136"/>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lastRenderedPageBreak/>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6FA09713"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3A31AD3F"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324CCA">
      <w:pPr>
        <w:spacing w:before="360"/>
      </w:pPr>
    </w:p>
    <w:sectPr w:rsidR="0094153E" w:rsidRPr="00D81A23" w:rsidSect="00324CCA">
      <w:footerReference w:type="default" r:id="rId8"/>
      <w:headerReference w:type="first" r:id="rId9"/>
      <w:footerReference w:type="first" r:id="rId10"/>
      <w:pgSz w:w="11913" w:h="16834" w:code="9"/>
      <w:pgMar w:top="426" w:right="1418" w:bottom="1276" w:left="1134" w:header="426"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CC4CB" w14:textId="77777777" w:rsidR="00C17F8F" w:rsidRDefault="00C17F8F">
      <w:r>
        <w:separator/>
      </w:r>
    </w:p>
  </w:endnote>
  <w:endnote w:type="continuationSeparator" w:id="0">
    <w:p w14:paraId="414056E4" w14:textId="77777777" w:rsidR="00C17F8F" w:rsidRDefault="00C1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14</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518DBA28" w14:textId="05CDA362" w:rsidR="00C951BF" w:rsidRPr="00953EE9" w:rsidRDefault="00D81A23" w:rsidP="00D81A23">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954E4A">
      <w:rPr>
        <w:rStyle w:val="SayfaNumaras"/>
        <w:rFonts w:ascii="Times New Roman" w:hAnsi="Times New Roman"/>
        <w:noProof/>
        <w:sz w:val="18"/>
        <w:szCs w:val="18"/>
      </w:rPr>
      <w:t>b8c1_mainconditions_en.docx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SayfaNumaras"/>
        <w:rFonts w:ascii="Times New Roman" w:hAnsi="Times New Roman"/>
        <w:sz w:val="18"/>
        <w:szCs w:val="18"/>
      </w:rPr>
      <w:fldChar w:fldCharType="begin"/>
    </w:r>
    <w:r w:rsidR="00C951BF" w:rsidRPr="00953EE9">
      <w:rPr>
        <w:rStyle w:val="SayfaNumaras"/>
        <w:rFonts w:ascii="Times New Roman" w:hAnsi="Times New Roman"/>
        <w:sz w:val="18"/>
        <w:szCs w:val="18"/>
      </w:rPr>
      <w:instrText xml:space="preserve"> PAGE </w:instrText>
    </w:r>
    <w:r w:rsidR="00C951BF"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00C951BF" w:rsidRPr="00953EE9">
      <w:rPr>
        <w:rStyle w:val="SayfaNumaras"/>
        <w:rFonts w:ascii="Times New Roman" w:hAnsi="Times New Roman"/>
        <w:sz w:val="18"/>
        <w:szCs w:val="18"/>
      </w:rPr>
      <w:fldChar w:fldCharType="end"/>
    </w:r>
    <w:r w:rsidR="00C951BF" w:rsidRPr="00953EE9">
      <w:rPr>
        <w:rStyle w:val="SayfaNumaras"/>
        <w:rFonts w:ascii="Times New Roman" w:hAnsi="Times New Roman"/>
        <w:sz w:val="18"/>
        <w:szCs w:val="18"/>
      </w:rPr>
      <w:t xml:space="preserve"> of </w:t>
    </w:r>
    <w:r w:rsidR="00C951BF" w:rsidRPr="00953EE9">
      <w:rPr>
        <w:rStyle w:val="SayfaNumaras"/>
        <w:rFonts w:ascii="Times New Roman" w:hAnsi="Times New Roman"/>
        <w:sz w:val="18"/>
        <w:szCs w:val="18"/>
      </w:rPr>
      <w:fldChar w:fldCharType="begin"/>
    </w:r>
    <w:r w:rsidR="00C951BF" w:rsidRPr="00953EE9">
      <w:rPr>
        <w:rStyle w:val="SayfaNumaras"/>
        <w:rFonts w:ascii="Times New Roman" w:hAnsi="Times New Roman"/>
        <w:sz w:val="18"/>
        <w:szCs w:val="18"/>
      </w:rPr>
      <w:instrText xml:space="preserve"> NUMPAGES </w:instrText>
    </w:r>
    <w:r w:rsidR="00C951BF"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00C951BF" w:rsidRPr="00953EE9">
      <w:rPr>
        <w:rStyle w:val="SayfaNumaras"/>
        <w:rFonts w:ascii="Times New Roman" w:hAnsi="Times New Roman"/>
        <w:sz w:val="18"/>
        <w:szCs w:val="18"/>
      </w:rPr>
      <w:fldChar w:fldCharType="end"/>
    </w:r>
  </w:p>
  <w:p w14:paraId="0BA24268" w14:textId="574A4788" w:rsidR="00C951BF" w:rsidRPr="00953EE9" w:rsidRDefault="00D81A23" w:rsidP="00D81A23">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Pr>
        <w:rStyle w:val="SayfaNumaras"/>
        <w:rFonts w:ascii="Times New Roman" w:hAnsi="Times New Roman"/>
        <w:noProof/>
        <w:sz w:val="18"/>
        <w:szCs w:val="18"/>
      </w:rPr>
      <w:t>b8c1_mainconditions_en.docx</w:t>
    </w:r>
    <w:r>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CCEC9" w14:textId="77777777" w:rsidR="00C17F8F" w:rsidRDefault="00C17F8F" w:rsidP="004B7C2F">
      <w:pPr>
        <w:spacing w:before="120" w:after="0"/>
      </w:pPr>
      <w:r>
        <w:separator/>
      </w:r>
    </w:p>
  </w:footnote>
  <w:footnote w:type="continuationSeparator" w:id="0">
    <w:p w14:paraId="4F3EE312" w14:textId="77777777" w:rsidR="00C17F8F" w:rsidRDefault="00C1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880E" w14:textId="30B77F6D" w:rsidR="00324CCA" w:rsidRDefault="00324CCA">
    <w:pPr>
      <w:pStyle w:val="stBilgi"/>
    </w:pPr>
    <w:r>
      <w:rPr>
        <w:noProof/>
      </w:rPr>
      <w:drawing>
        <wp:inline distT="0" distB="0" distL="0" distR="0" wp14:anchorId="54534831" wp14:editId="0D313733">
          <wp:extent cx="2552700" cy="1028700"/>
          <wp:effectExtent l="0" t="0" r="0" b="0"/>
          <wp:docPr id="803764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7E"/>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B1A59"/>
    <w:rsid w:val="001C336C"/>
    <w:rsid w:val="001C7238"/>
    <w:rsid w:val="001C7559"/>
    <w:rsid w:val="001C7D7B"/>
    <w:rsid w:val="001D1474"/>
    <w:rsid w:val="001D1A9D"/>
    <w:rsid w:val="001D509F"/>
    <w:rsid w:val="001D65C2"/>
    <w:rsid w:val="001D7EDD"/>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473C"/>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4CCA"/>
    <w:rsid w:val="00326294"/>
    <w:rsid w:val="00336848"/>
    <w:rsid w:val="003460BB"/>
    <w:rsid w:val="003462F8"/>
    <w:rsid w:val="00347E82"/>
    <w:rsid w:val="00355978"/>
    <w:rsid w:val="003601D0"/>
    <w:rsid w:val="0036122D"/>
    <w:rsid w:val="0036136C"/>
    <w:rsid w:val="00361AE4"/>
    <w:rsid w:val="00361ED1"/>
    <w:rsid w:val="003701BC"/>
    <w:rsid w:val="003709A7"/>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3041"/>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07D"/>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027"/>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03B"/>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39F0"/>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4F25"/>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2BC1"/>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6102"/>
    <w:rsid w:val="00B77094"/>
    <w:rsid w:val="00B8227D"/>
    <w:rsid w:val="00B8276A"/>
    <w:rsid w:val="00B83951"/>
    <w:rsid w:val="00B858B3"/>
    <w:rsid w:val="00B90D64"/>
    <w:rsid w:val="00B93610"/>
    <w:rsid w:val="00B93DE2"/>
    <w:rsid w:val="00B93EAF"/>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17F8F"/>
    <w:rsid w:val="00C2247A"/>
    <w:rsid w:val="00C233EC"/>
    <w:rsid w:val="00C238A2"/>
    <w:rsid w:val="00C23B3C"/>
    <w:rsid w:val="00C40236"/>
    <w:rsid w:val="00C43DB0"/>
    <w:rsid w:val="00C44833"/>
    <w:rsid w:val="00C45887"/>
    <w:rsid w:val="00C521B2"/>
    <w:rsid w:val="00C525EA"/>
    <w:rsid w:val="00C5294E"/>
    <w:rsid w:val="00C559EF"/>
    <w:rsid w:val="00C60BA7"/>
    <w:rsid w:val="00C63056"/>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030"/>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147AB"/>
    <w:rsid w:val="00D170E2"/>
    <w:rsid w:val="00D21E68"/>
    <w:rsid w:val="00D249D3"/>
    <w:rsid w:val="00D3048F"/>
    <w:rsid w:val="00D3120D"/>
    <w:rsid w:val="00D32B0A"/>
    <w:rsid w:val="00D37A43"/>
    <w:rsid w:val="00D407EA"/>
    <w:rsid w:val="00D47B33"/>
    <w:rsid w:val="00D50BE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970FB"/>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D81A23"/>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uiPriority w:val="20"/>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D81A23"/>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NormalTablo"/>
    <w:semiHidden/>
    <w:rsid w:val="00022D99"/>
    <w:rPr>
      <w:sz w:val="24"/>
      <w:lang w:eastAsia="en-IE"/>
    </w:rPr>
    <w:tblPr>
      <w:tblCellMar>
        <w:left w:w="0" w:type="dxa"/>
        <w:bottom w:w="340" w:type="dxa"/>
        <w:right w:w="0" w:type="dxa"/>
      </w:tblCellMar>
    </w:tblPr>
  </w:style>
  <w:style w:type="character" w:styleId="Gl">
    <w:name w:val="Strong"/>
    <w:qFormat/>
    <w:rsid w:val="00324CC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0</TotalTime>
  <Pages>3</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shenay cekic</cp:lastModifiedBy>
  <cp:revision>4</cp:revision>
  <cp:lastPrinted>2014-03-20T14:50:00Z</cp:lastPrinted>
  <dcterms:created xsi:type="dcterms:W3CDTF">2025-02-17T09:11:00Z</dcterms:created>
  <dcterms:modified xsi:type="dcterms:W3CDTF">2025-02-17T09:11:00Z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